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2F0" w:rsidRDefault="00D2454C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17</w:t>
      </w:r>
      <w:bookmarkStart w:id="0" w:name="_GoBack"/>
      <w:bookmarkEnd w:id="0"/>
    </w:p>
    <w:p w:rsidR="00E302F0" w:rsidRDefault="00E302F0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закона</w:t>
      </w:r>
    </w:p>
    <w:p w:rsidR="00E302F0" w:rsidRDefault="00E302F0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5C73B7" w:rsidRPr="00A53D32" w:rsidRDefault="005C73B7" w:rsidP="00C05B36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967D0E" w:rsidRPr="00967D0E" w:rsidRDefault="00967D0E" w:rsidP="00C05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D0E">
        <w:rPr>
          <w:rFonts w:ascii="Times New Roman" w:hAnsi="Times New Roman" w:cs="Times New Roman"/>
          <w:sz w:val="28"/>
          <w:szCs w:val="28"/>
        </w:rPr>
        <w:t>Норматив</w:t>
      </w:r>
    </w:p>
    <w:p w:rsidR="00FF2A50" w:rsidRDefault="00967D0E" w:rsidP="00C05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D0E">
        <w:rPr>
          <w:rFonts w:ascii="Times New Roman" w:hAnsi="Times New Roman" w:cs="Times New Roman"/>
          <w:sz w:val="28"/>
          <w:szCs w:val="28"/>
        </w:rPr>
        <w:t xml:space="preserve">численности муниципальных служащих </w:t>
      </w:r>
      <w:r w:rsidR="007D3B90">
        <w:rPr>
          <w:rFonts w:ascii="Times New Roman" w:hAnsi="Times New Roman" w:cs="Times New Roman"/>
          <w:sz w:val="28"/>
          <w:szCs w:val="28"/>
        </w:rPr>
        <w:t>–</w:t>
      </w:r>
      <w:r w:rsidRPr="00967D0E">
        <w:rPr>
          <w:rFonts w:ascii="Times New Roman" w:hAnsi="Times New Roman" w:cs="Times New Roman"/>
          <w:sz w:val="28"/>
          <w:szCs w:val="28"/>
        </w:rPr>
        <w:t xml:space="preserve"> </w:t>
      </w:r>
      <w:r w:rsidR="007D3B90">
        <w:rPr>
          <w:rFonts w:ascii="Times New Roman" w:hAnsi="Times New Roman" w:cs="Times New Roman"/>
          <w:sz w:val="28"/>
          <w:szCs w:val="28"/>
        </w:rPr>
        <w:t>председателей административных комиссий и норматив расходов на обеспечение деятельности одн</w:t>
      </w:r>
      <w:r w:rsidR="00C959B6">
        <w:rPr>
          <w:rFonts w:ascii="Times New Roman" w:hAnsi="Times New Roman" w:cs="Times New Roman"/>
          <w:sz w:val="28"/>
          <w:szCs w:val="28"/>
        </w:rPr>
        <w:t>ой административной комиссии на</w:t>
      </w:r>
      <w:r w:rsidRPr="00967D0E">
        <w:rPr>
          <w:rFonts w:ascii="Times New Roman" w:hAnsi="Times New Roman" w:cs="Times New Roman"/>
          <w:sz w:val="28"/>
          <w:szCs w:val="28"/>
        </w:rPr>
        <w:t xml:space="preserve"> </w:t>
      </w:r>
      <w:r w:rsidR="001C7A9B">
        <w:rPr>
          <w:rFonts w:ascii="Times New Roman" w:hAnsi="Times New Roman" w:cs="Times New Roman"/>
          <w:sz w:val="28"/>
          <w:szCs w:val="28"/>
        </w:rPr>
        <w:t>202</w:t>
      </w:r>
      <w:r w:rsidR="009609B9">
        <w:rPr>
          <w:rFonts w:ascii="Times New Roman" w:hAnsi="Times New Roman" w:cs="Times New Roman"/>
          <w:sz w:val="28"/>
          <w:szCs w:val="28"/>
        </w:rPr>
        <w:t>4</w:t>
      </w:r>
      <w:r w:rsidR="001C7A9B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8D0D61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8D0D61">
        <w:rPr>
          <w:rFonts w:ascii="Times New Roman" w:hAnsi="Times New Roman" w:cs="Times New Roman"/>
          <w:sz w:val="28"/>
          <w:szCs w:val="28"/>
        </w:rPr>
        <w:br/>
      </w:r>
      <w:r w:rsidRPr="00967D0E">
        <w:rPr>
          <w:rFonts w:ascii="Times New Roman" w:hAnsi="Times New Roman" w:cs="Times New Roman"/>
          <w:sz w:val="28"/>
          <w:szCs w:val="28"/>
        </w:rPr>
        <w:t>20</w:t>
      </w:r>
      <w:r w:rsidR="009532ED">
        <w:rPr>
          <w:rFonts w:ascii="Times New Roman" w:hAnsi="Times New Roman" w:cs="Times New Roman"/>
          <w:sz w:val="28"/>
          <w:szCs w:val="28"/>
        </w:rPr>
        <w:t>2</w:t>
      </w:r>
      <w:r w:rsidR="009609B9">
        <w:rPr>
          <w:rFonts w:ascii="Times New Roman" w:hAnsi="Times New Roman" w:cs="Times New Roman"/>
          <w:sz w:val="28"/>
          <w:szCs w:val="28"/>
        </w:rPr>
        <w:t>5</w:t>
      </w:r>
      <w:r w:rsidRPr="00967D0E">
        <w:rPr>
          <w:rFonts w:ascii="Times New Roman" w:hAnsi="Times New Roman" w:cs="Times New Roman"/>
          <w:sz w:val="28"/>
          <w:szCs w:val="28"/>
        </w:rPr>
        <w:t xml:space="preserve"> </w:t>
      </w:r>
      <w:r w:rsidR="008D0D61">
        <w:rPr>
          <w:rFonts w:ascii="Times New Roman" w:hAnsi="Times New Roman" w:cs="Times New Roman"/>
          <w:sz w:val="28"/>
          <w:szCs w:val="28"/>
        </w:rPr>
        <w:t>и</w:t>
      </w:r>
      <w:r w:rsidR="005B3D2F">
        <w:rPr>
          <w:rFonts w:ascii="Times New Roman" w:hAnsi="Times New Roman" w:cs="Times New Roman"/>
          <w:sz w:val="28"/>
          <w:szCs w:val="28"/>
        </w:rPr>
        <w:t xml:space="preserve"> 202</w:t>
      </w:r>
      <w:r w:rsidR="009609B9">
        <w:rPr>
          <w:rFonts w:ascii="Times New Roman" w:hAnsi="Times New Roman" w:cs="Times New Roman"/>
          <w:sz w:val="28"/>
          <w:szCs w:val="28"/>
        </w:rPr>
        <w:t>6</w:t>
      </w:r>
      <w:r w:rsidRPr="00967D0E">
        <w:rPr>
          <w:rFonts w:ascii="Times New Roman" w:hAnsi="Times New Roman" w:cs="Times New Roman"/>
          <w:sz w:val="28"/>
          <w:szCs w:val="28"/>
        </w:rPr>
        <w:t xml:space="preserve"> год</w:t>
      </w:r>
      <w:r w:rsidR="008D0D61">
        <w:rPr>
          <w:rFonts w:ascii="Times New Roman" w:hAnsi="Times New Roman" w:cs="Times New Roman"/>
          <w:sz w:val="28"/>
          <w:szCs w:val="28"/>
        </w:rPr>
        <w:t>ов</w:t>
      </w:r>
    </w:p>
    <w:p w:rsidR="005F40E0" w:rsidRDefault="005F40E0" w:rsidP="00967D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68DD" w:rsidRPr="000068DD" w:rsidRDefault="000068DD" w:rsidP="000068DD">
      <w:pPr>
        <w:spacing w:after="0"/>
        <w:rPr>
          <w:sz w:val="2"/>
          <w:szCs w:val="2"/>
        </w:rPr>
      </w:pPr>
    </w:p>
    <w:tbl>
      <w:tblPr>
        <w:tblW w:w="10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  <w:gridCol w:w="850"/>
        <w:gridCol w:w="781"/>
        <w:gridCol w:w="1476"/>
        <w:gridCol w:w="1559"/>
        <w:gridCol w:w="1476"/>
      </w:tblGrid>
      <w:tr w:rsidR="00EA49D9" w:rsidRPr="003F5ED1" w:rsidTr="000C29F6">
        <w:trPr>
          <w:trHeight w:val="360"/>
        </w:trPr>
        <w:tc>
          <w:tcPr>
            <w:tcW w:w="3417" w:type="dxa"/>
            <w:vMerge w:val="restart"/>
            <w:shd w:val="clear" w:color="auto" w:fill="auto"/>
            <w:vAlign w:val="center"/>
          </w:tcPr>
          <w:p w:rsidR="00EA49D9" w:rsidRPr="003F5ED1" w:rsidRDefault="00EA49D9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муниципальных образований Приморского края</w:t>
            </w:r>
          </w:p>
        </w:tc>
        <w:tc>
          <w:tcPr>
            <w:tcW w:w="2482" w:type="dxa"/>
            <w:gridSpan w:val="3"/>
            <w:vAlign w:val="center"/>
          </w:tcPr>
          <w:p w:rsidR="00EA49D9" w:rsidRDefault="00EA49D9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численности муниципальных служащих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председателей административных комиссий муниципального района (муниципального округа, городского округа)</w:t>
            </w:r>
          </w:p>
        </w:tc>
        <w:tc>
          <w:tcPr>
            <w:tcW w:w="4511" w:type="dxa"/>
            <w:gridSpan w:val="3"/>
            <w:shd w:val="clear" w:color="auto" w:fill="auto"/>
            <w:vAlign w:val="center"/>
          </w:tcPr>
          <w:p w:rsidR="00EA49D9" w:rsidRDefault="00EA49D9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расходов на обеспечение деятельности одной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административной комиссии в муниципальном районе (муниципальном округе, городском округе)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рублей</w:t>
            </w:r>
          </w:p>
        </w:tc>
      </w:tr>
      <w:tr w:rsidR="00EA49D9" w:rsidRPr="003F5ED1" w:rsidTr="000C29F6">
        <w:trPr>
          <w:trHeight w:val="360"/>
        </w:trPr>
        <w:tc>
          <w:tcPr>
            <w:tcW w:w="3417" w:type="dxa"/>
            <w:vMerge/>
            <w:shd w:val="clear" w:color="auto" w:fill="auto"/>
            <w:vAlign w:val="center"/>
          </w:tcPr>
          <w:p w:rsidR="00EA49D9" w:rsidRPr="003F5ED1" w:rsidRDefault="00EA49D9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A49D9" w:rsidRDefault="00EA49D9" w:rsidP="0096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9609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A49D9" w:rsidRDefault="00EA49D9" w:rsidP="0054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9609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EA49D9" w:rsidRDefault="00EA49D9" w:rsidP="0096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9609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A49D9" w:rsidRDefault="00EA49D9" w:rsidP="0054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9609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49D9" w:rsidRDefault="00EA49D9" w:rsidP="0054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9609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EA49D9" w:rsidRDefault="00EA49D9" w:rsidP="0054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9609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E2E61" w:rsidRPr="003F5ED1" w:rsidTr="000C29F6">
        <w:trPr>
          <w:trHeight w:val="360"/>
        </w:trPr>
        <w:tc>
          <w:tcPr>
            <w:tcW w:w="3417" w:type="dxa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76" w:type="dxa"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E00BB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DE00BB" w:rsidRPr="007A5F32" w:rsidRDefault="007A5F32" w:rsidP="00DE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Арсеньевский городской округ</w:t>
            </w:r>
          </w:p>
        </w:tc>
        <w:tc>
          <w:tcPr>
            <w:tcW w:w="851" w:type="dxa"/>
            <w:vAlign w:val="center"/>
          </w:tcPr>
          <w:p w:rsidR="00DE00BB" w:rsidRPr="00DE00BB" w:rsidRDefault="00DE00BB" w:rsidP="00DE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E00BB" w:rsidRPr="00DE00BB" w:rsidRDefault="00DE00BB" w:rsidP="00DE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DE00BB" w:rsidRPr="00DE00BB" w:rsidRDefault="00DE00BB" w:rsidP="00DE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0BB" w:rsidRPr="00DE00BB" w:rsidRDefault="007A5F32" w:rsidP="00DE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104 016</w:t>
            </w:r>
            <w:r w:rsidR="00260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0BB" w:rsidRPr="00DE00BB" w:rsidRDefault="00DE00BB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A5F32">
              <w:rPr>
                <w:rFonts w:ascii="Times New Roman" w:hAnsi="Times New Roman" w:cs="Times New Roman"/>
                <w:sz w:val="26"/>
                <w:szCs w:val="26"/>
              </w:rPr>
              <w:t>8 176</w:t>
            </w:r>
            <w:r w:rsidR="00260C6E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0BB" w:rsidRPr="00DE00BB" w:rsidRDefault="007A5F32" w:rsidP="00DE0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112 504</w:t>
            </w:r>
            <w:r w:rsidR="00260C6E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Артемовский городской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107 390,00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Большой Камень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84 379,00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Владивостокский городской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C959B6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322 687,00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C959B6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335 595,00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C959B6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349 019,00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Дальнегорский городской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950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95 629,00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 городской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84 379,00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Лесозаводский городской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510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92 050,00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Находкинский городской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184 098,00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городской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950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95 629,00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Спасск-Дальний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950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95 629,00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Уссурийский городской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C959B6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184 392,00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C959B6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191 768,00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C959B6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199 440,00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ЗАТО Фокино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906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5F40E0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5F40E0" w:rsidRDefault="005F40E0" w:rsidP="005F4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5F40E0" w:rsidRPr="00DE00BB" w:rsidRDefault="005F40E0" w:rsidP="005F4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F40E0" w:rsidRPr="00DE00BB" w:rsidRDefault="005F40E0" w:rsidP="005F4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5F40E0" w:rsidRPr="00DE00BB" w:rsidRDefault="005F40E0" w:rsidP="005F4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5F40E0" w:rsidRPr="00DE00BB" w:rsidRDefault="005F40E0" w:rsidP="005F40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40E0" w:rsidRPr="00DE00BB" w:rsidRDefault="005F40E0" w:rsidP="005F40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E0" w:rsidRDefault="005F40E0" w:rsidP="005F40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Анучинский муниципальный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906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Кавалеровский муниципальный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807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EA521A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50 626,00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EA521A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Красноармейский муниципальный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807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EA521A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50 626,00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EA521A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Лазовский муниципальный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807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7A5F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EA521A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50 626,00</w:t>
            </w:r>
          </w:p>
        </w:tc>
      </w:tr>
      <w:tr w:rsidR="00EA521A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EA521A" w:rsidRDefault="00EA521A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Ольгинский муниципальный округ</w:t>
            </w:r>
          </w:p>
        </w:tc>
        <w:tc>
          <w:tcPr>
            <w:tcW w:w="851" w:type="dxa"/>
            <w:vAlign w:val="center"/>
          </w:tcPr>
          <w:p w:rsidR="00EA521A" w:rsidRPr="00DE00BB" w:rsidRDefault="00EA521A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A521A" w:rsidRPr="00DE00BB" w:rsidRDefault="00EA521A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EA521A" w:rsidRPr="00DE00BB" w:rsidRDefault="00EA521A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EA521A" w:rsidRPr="00DE00BB" w:rsidRDefault="00EA521A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521A" w:rsidRPr="00DE00BB" w:rsidRDefault="00EA521A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906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521A" w:rsidRDefault="00EA521A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EA521A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EA521A" w:rsidRDefault="00C75071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округ</w:t>
            </w:r>
          </w:p>
        </w:tc>
        <w:tc>
          <w:tcPr>
            <w:tcW w:w="851" w:type="dxa"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521A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EA521A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EA521A" w:rsidRDefault="00C75071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муниципальный округ</w:t>
            </w:r>
          </w:p>
        </w:tc>
        <w:tc>
          <w:tcPr>
            <w:tcW w:w="851" w:type="dxa"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521A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EA521A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EA521A" w:rsidRDefault="00C75071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Пограничный муниципальный округ</w:t>
            </w:r>
          </w:p>
        </w:tc>
        <w:tc>
          <w:tcPr>
            <w:tcW w:w="851" w:type="dxa"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521A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521A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Пожарский муниципальный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Тернейский муниципальный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46 807,00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48 679,00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50 626,00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Ханкайский муниципальный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Хасанский муниципальный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Хорольский муниципальный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7A5F32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Черниговский муниципальный округ</w:t>
            </w:r>
          </w:p>
        </w:tc>
        <w:tc>
          <w:tcPr>
            <w:tcW w:w="851" w:type="dxa"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C75071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Чугуевский муниципальный округ</w:t>
            </w:r>
          </w:p>
        </w:tc>
        <w:tc>
          <w:tcPr>
            <w:tcW w:w="851" w:type="dxa"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C75071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Шкотовский муниципальный округ</w:t>
            </w:r>
          </w:p>
        </w:tc>
        <w:tc>
          <w:tcPr>
            <w:tcW w:w="851" w:type="dxa"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C75071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Яковлевский муниципальный округ</w:t>
            </w:r>
          </w:p>
        </w:tc>
        <w:tc>
          <w:tcPr>
            <w:tcW w:w="851" w:type="dxa"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71" w:rsidRPr="00DE00BB" w:rsidRDefault="00C75071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C75071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 муниципальный район</w:t>
            </w:r>
          </w:p>
        </w:tc>
        <w:tc>
          <w:tcPr>
            <w:tcW w:w="851" w:type="dxa"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0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807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E00BB"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50 626,00</w:t>
            </w:r>
          </w:p>
        </w:tc>
      </w:tr>
      <w:tr w:rsidR="00C75071" w:rsidRPr="00DE00BB" w:rsidTr="009609B9">
        <w:trPr>
          <w:trHeight w:val="375"/>
        </w:trPr>
        <w:tc>
          <w:tcPr>
            <w:tcW w:w="3417" w:type="dxa"/>
            <w:shd w:val="clear" w:color="auto" w:fill="auto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Кировский муниципальный район</w:t>
            </w:r>
          </w:p>
        </w:tc>
        <w:tc>
          <w:tcPr>
            <w:tcW w:w="851" w:type="dxa"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C75071" w:rsidRPr="00DE00BB" w:rsidTr="009609B9">
        <w:trPr>
          <w:trHeight w:val="375"/>
        </w:trPr>
        <w:tc>
          <w:tcPr>
            <w:tcW w:w="3417" w:type="dxa"/>
            <w:shd w:val="clear" w:color="auto" w:fill="FFFFFF" w:themeFill="background1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Михайловский муниципальный район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71" w:rsidRPr="00DE00BB" w:rsidRDefault="00C75071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C75071" w:rsidRPr="00DE00BB" w:rsidTr="009609B9">
        <w:trPr>
          <w:trHeight w:val="375"/>
        </w:trPr>
        <w:tc>
          <w:tcPr>
            <w:tcW w:w="3417" w:type="dxa"/>
            <w:shd w:val="clear" w:color="auto" w:fill="FFFFFF" w:themeFill="background1"/>
            <w:noWrap/>
            <w:vAlign w:val="center"/>
          </w:tcPr>
          <w:p w:rsidR="00C75071" w:rsidRPr="00DE00BB" w:rsidRDefault="00F61A6D" w:rsidP="00C7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Надеждинский муниципальный район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75071" w:rsidRPr="00DE00BB" w:rsidRDefault="00F61A6D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:rsidR="00C75071" w:rsidRPr="00DE00BB" w:rsidRDefault="00F61A6D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:rsidR="00C75071" w:rsidRPr="00DE00BB" w:rsidRDefault="00F61A6D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75071" w:rsidRPr="00DE00BB" w:rsidRDefault="00F61A6D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071" w:rsidRPr="00DE00BB" w:rsidRDefault="00F61A6D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71" w:rsidRPr="00DE00BB" w:rsidRDefault="00F61A6D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  <w:tr w:rsidR="004F13F5" w:rsidRPr="00DE00BB" w:rsidTr="009609B9">
        <w:trPr>
          <w:trHeight w:val="375"/>
        </w:trPr>
        <w:tc>
          <w:tcPr>
            <w:tcW w:w="3417" w:type="dxa"/>
            <w:shd w:val="clear" w:color="auto" w:fill="FFFFFF" w:themeFill="background1"/>
            <w:noWrap/>
            <w:vAlign w:val="center"/>
          </w:tcPr>
          <w:p w:rsidR="004F13F5" w:rsidRDefault="004F13F5" w:rsidP="004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Спасский муниципальный район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F13F5" w:rsidRDefault="004F13F5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:rsidR="004F13F5" w:rsidRDefault="004F13F5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:rsidR="004F13F5" w:rsidRDefault="004F13F5" w:rsidP="00C75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4F13F5" w:rsidRDefault="004F13F5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13F5" w:rsidRDefault="004F13F5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3F5" w:rsidRDefault="004F13F5" w:rsidP="00C75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</w:tr>
    </w:tbl>
    <w:p w:rsidR="00967D0E" w:rsidRPr="00753056" w:rsidRDefault="00967D0E" w:rsidP="00967D0E">
      <w:pPr>
        <w:spacing w:after="0"/>
        <w:jc w:val="center"/>
        <w:rPr>
          <w:rFonts w:ascii="Times New Roman" w:hAnsi="Times New Roman" w:cs="Times New Roman"/>
          <w:sz w:val="2"/>
          <w:szCs w:val="2"/>
        </w:rPr>
      </w:pPr>
    </w:p>
    <w:sectPr w:rsidR="00967D0E" w:rsidRPr="00753056" w:rsidSect="005F40E0">
      <w:headerReference w:type="default" r:id="rId7"/>
      <w:pgSz w:w="11906" w:h="16838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DFD" w:rsidRDefault="001F5DFD" w:rsidP="00A53D32">
      <w:pPr>
        <w:spacing w:after="0" w:line="240" w:lineRule="auto"/>
      </w:pPr>
      <w:r>
        <w:separator/>
      </w:r>
    </w:p>
  </w:endnote>
  <w:endnote w:type="continuationSeparator" w:id="0">
    <w:p w:rsidR="001F5DFD" w:rsidRDefault="001F5DFD" w:rsidP="00A5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DFD" w:rsidRDefault="001F5DFD" w:rsidP="00A53D32">
      <w:pPr>
        <w:spacing w:after="0" w:line="240" w:lineRule="auto"/>
      </w:pPr>
      <w:r>
        <w:separator/>
      </w:r>
    </w:p>
  </w:footnote>
  <w:footnote w:type="continuationSeparator" w:id="0">
    <w:p w:rsidR="001F5DFD" w:rsidRDefault="001F5DFD" w:rsidP="00A53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565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C4D66" w:rsidRPr="008C4D66" w:rsidRDefault="008C4D66" w:rsidP="008C4D66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C4D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4D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4D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45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C4D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9BC"/>
    <w:rsid w:val="000068DD"/>
    <w:rsid w:val="00043000"/>
    <w:rsid w:val="0005650B"/>
    <w:rsid w:val="00076B55"/>
    <w:rsid w:val="000B7D20"/>
    <w:rsid w:val="000C29F6"/>
    <w:rsid w:val="00112289"/>
    <w:rsid w:val="00113C2C"/>
    <w:rsid w:val="001259BC"/>
    <w:rsid w:val="00127F2E"/>
    <w:rsid w:val="00142BA2"/>
    <w:rsid w:val="001B424B"/>
    <w:rsid w:val="001C515E"/>
    <w:rsid w:val="001C76CA"/>
    <w:rsid w:val="001C7A9B"/>
    <w:rsid w:val="001E605D"/>
    <w:rsid w:val="001F5DFD"/>
    <w:rsid w:val="00203390"/>
    <w:rsid w:val="00260C6E"/>
    <w:rsid w:val="002E66F3"/>
    <w:rsid w:val="002F5DE7"/>
    <w:rsid w:val="0030176F"/>
    <w:rsid w:val="003306A9"/>
    <w:rsid w:val="0033689A"/>
    <w:rsid w:val="00371A39"/>
    <w:rsid w:val="00392D78"/>
    <w:rsid w:val="003A78A1"/>
    <w:rsid w:val="003B4E07"/>
    <w:rsid w:val="003B6AE3"/>
    <w:rsid w:val="003C7DFC"/>
    <w:rsid w:val="003D1D53"/>
    <w:rsid w:val="003F5ED1"/>
    <w:rsid w:val="00445777"/>
    <w:rsid w:val="00487AAE"/>
    <w:rsid w:val="004D3D81"/>
    <w:rsid w:val="004E2E61"/>
    <w:rsid w:val="004E5C5D"/>
    <w:rsid w:val="004F13F5"/>
    <w:rsid w:val="005033F6"/>
    <w:rsid w:val="00547E4D"/>
    <w:rsid w:val="00567D7B"/>
    <w:rsid w:val="0059731E"/>
    <w:rsid w:val="005B3D2F"/>
    <w:rsid w:val="005C303D"/>
    <w:rsid w:val="005C73B7"/>
    <w:rsid w:val="005F33DC"/>
    <w:rsid w:val="005F40E0"/>
    <w:rsid w:val="006120AE"/>
    <w:rsid w:val="00615F6E"/>
    <w:rsid w:val="006204D7"/>
    <w:rsid w:val="00694721"/>
    <w:rsid w:val="006A2B52"/>
    <w:rsid w:val="006B3626"/>
    <w:rsid w:val="006D4EFD"/>
    <w:rsid w:val="00722080"/>
    <w:rsid w:val="00753056"/>
    <w:rsid w:val="007A5F32"/>
    <w:rsid w:val="007D3B90"/>
    <w:rsid w:val="00811FF0"/>
    <w:rsid w:val="00861659"/>
    <w:rsid w:val="008725D2"/>
    <w:rsid w:val="00875A4E"/>
    <w:rsid w:val="008C4D66"/>
    <w:rsid w:val="008D0D61"/>
    <w:rsid w:val="008E3801"/>
    <w:rsid w:val="00903BCB"/>
    <w:rsid w:val="009047D7"/>
    <w:rsid w:val="00910105"/>
    <w:rsid w:val="009532ED"/>
    <w:rsid w:val="009609B9"/>
    <w:rsid w:val="00967D0E"/>
    <w:rsid w:val="009D36A0"/>
    <w:rsid w:val="00A16B4F"/>
    <w:rsid w:val="00A25230"/>
    <w:rsid w:val="00A348E7"/>
    <w:rsid w:val="00A53D32"/>
    <w:rsid w:val="00AF0D43"/>
    <w:rsid w:val="00BB5B09"/>
    <w:rsid w:val="00C05B36"/>
    <w:rsid w:val="00C21BFA"/>
    <w:rsid w:val="00C44F2B"/>
    <w:rsid w:val="00C60759"/>
    <w:rsid w:val="00C709FE"/>
    <w:rsid w:val="00C75071"/>
    <w:rsid w:val="00C86664"/>
    <w:rsid w:val="00C959B6"/>
    <w:rsid w:val="00D2454C"/>
    <w:rsid w:val="00D82580"/>
    <w:rsid w:val="00DE00BB"/>
    <w:rsid w:val="00DE029D"/>
    <w:rsid w:val="00E02DD6"/>
    <w:rsid w:val="00E302F0"/>
    <w:rsid w:val="00E3314F"/>
    <w:rsid w:val="00E81DB5"/>
    <w:rsid w:val="00E957B5"/>
    <w:rsid w:val="00EA49D9"/>
    <w:rsid w:val="00EA521A"/>
    <w:rsid w:val="00EB448A"/>
    <w:rsid w:val="00EB66B9"/>
    <w:rsid w:val="00F063D4"/>
    <w:rsid w:val="00F2314B"/>
    <w:rsid w:val="00F50383"/>
    <w:rsid w:val="00F61A6D"/>
    <w:rsid w:val="00F753D8"/>
    <w:rsid w:val="00F968DF"/>
    <w:rsid w:val="00FA28AD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831A2"/>
  <w15:docId w15:val="{7B34A4FE-8D17-4EB8-A0E4-2205045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D32"/>
  </w:style>
  <w:style w:type="paragraph" w:styleId="a5">
    <w:name w:val="footer"/>
    <w:basedOn w:val="a"/>
    <w:link w:val="a6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D32"/>
  </w:style>
  <w:style w:type="paragraph" w:styleId="a7">
    <w:name w:val="Balloon Text"/>
    <w:basedOn w:val="a"/>
    <w:link w:val="a8"/>
    <w:uiPriority w:val="99"/>
    <w:semiHidden/>
    <w:unhideWhenUsed/>
    <w:rsid w:val="00A5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3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715ED-CBD2-4030-A121-29729450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ПК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Надеина</dc:creator>
  <cp:lastModifiedBy>Агапова Екатерина Алексеевна</cp:lastModifiedBy>
  <cp:revision>39</cp:revision>
  <cp:lastPrinted>2021-07-23T05:03:00Z</cp:lastPrinted>
  <dcterms:created xsi:type="dcterms:W3CDTF">2021-07-23T01:23:00Z</dcterms:created>
  <dcterms:modified xsi:type="dcterms:W3CDTF">2023-10-29T23:37:00Z</dcterms:modified>
</cp:coreProperties>
</file>